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B6" w:rsidRDefault="00C110B6" w:rsidP="00C110B6">
      <w:r>
        <w:t>PODCAST/RADIO/BLOG INTRODUCTION</w:t>
      </w:r>
    </w:p>
    <w:p w:rsidR="00C110B6" w:rsidRDefault="00743BF5" w:rsidP="00C110B6">
      <w:r>
        <w:t xml:space="preserve">Brad </w:t>
      </w:r>
      <w:proofErr w:type="spellStart"/>
      <w:r>
        <w:t>McEntire</w:t>
      </w:r>
      <w:proofErr w:type="spellEnd"/>
      <w:r w:rsidRPr="00743BF5">
        <w:t> </w:t>
      </w:r>
      <w:r>
        <w:t>is a Texas</w:t>
      </w:r>
      <w:r w:rsidRPr="00743BF5">
        <w:t xml:space="preserve"> native and works primarily as a </w:t>
      </w:r>
      <w:r>
        <w:t>performer and playwright</w:t>
      </w:r>
      <w:r w:rsidRPr="00743BF5">
        <w:t>. For the last several years</w:t>
      </w:r>
      <w:r>
        <w:t>,</w:t>
      </w:r>
      <w:r w:rsidRPr="00743BF5">
        <w:t xml:space="preserve"> </w:t>
      </w:r>
      <w:proofErr w:type="spellStart"/>
      <w:r w:rsidRPr="00743BF5">
        <w:t>McEntire</w:t>
      </w:r>
      <w:proofErr w:type="spellEnd"/>
      <w:r w:rsidRPr="00743BF5">
        <w:t xml:space="preserve"> has toured his original one-person shows </w:t>
      </w:r>
      <w:r w:rsidRPr="00CC7E81">
        <w:rPr>
          <w:i/>
        </w:rPr>
        <w:t>Chop</w:t>
      </w:r>
      <w:r>
        <w:t xml:space="preserve">, </w:t>
      </w:r>
      <w:r w:rsidRPr="00743BF5">
        <w:rPr>
          <w:i/>
          <w:iCs/>
        </w:rPr>
        <w:t>Cyrano A-Go-</w:t>
      </w:r>
      <w:proofErr w:type="gramStart"/>
      <w:r w:rsidRPr="00743BF5">
        <w:rPr>
          <w:i/>
          <w:iCs/>
        </w:rPr>
        <w:t>Go</w:t>
      </w:r>
      <w:r>
        <w:t xml:space="preserve"> </w:t>
      </w:r>
      <w:r w:rsidRPr="00743BF5">
        <w:t xml:space="preserve"> and</w:t>
      </w:r>
      <w:proofErr w:type="gramEnd"/>
      <w:r w:rsidRPr="00743BF5">
        <w:t> </w:t>
      </w:r>
      <w:r w:rsidRPr="00743BF5">
        <w:rPr>
          <w:i/>
          <w:iCs/>
        </w:rPr>
        <w:t>Robert's Eternal Goldfish</w:t>
      </w:r>
      <w:r w:rsidRPr="00743BF5">
        <w:t> to venues and festivals all over North America. Since 2008 he has served as artistic director of the small</w:t>
      </w:r>
      <w:r>
        <w:t xml:space="preserve"> indie</w:t>
      </w:r>
      <w:r w:rsidRPr="00743BF5">
        <w:t> </w:t>
      </w:r>
      <w:r>
        <w:t xml:space="preserve">theatre </w:t>
      </w:r>
      <w:r w:rsidRPr="00743BF5">
        <w:t xml:space="preserve">company Audacity Theatre Lab. </w:t>
      </w:r>
      <w:proofErr w:type="spellStart"/>
      <w:r w:rsidRPr="00743BF5">
        <w:t>McEntire</w:t>
      </w:r>
      <w:proofErr w:type="spellEnd"/>
      <w:r w:rsidRPr="00743BF5">
        <w:t xml:space="preserve"> is also the founding producer of the Dallas Solo Fest and chief editor of the website TheSoloPerformer.com. </w:t>
      </w:r>
      <w:r w:rsidR="00CC7E81">
        <w:t>You can find him</w:t>
      </w:r>
      <w:r>
        <w:t xml:space="preserve"> online at www.BradMcEntire.com</w:t>
      </w:r>
      <w:r w:rsidRPr="00743BF5">
        <w:br/>
      </w:r>
    </w:p>
    <w:p w:rsidR="00C110B6" w:rsidRDefault="00C110B6" w:rsidP="00C110B6">
      <w:r>
        <w:t>********************</w:t>
      </w:r>
    </w:p>
    <w:p w:rsidR="00CC7E81" w:rsidRDefault="00CC7E81" w:rsidP="00C110B6"/>
    <w:p w:rsidR="00C110B6" w:rsidRDefault="00743BF5" w:rsidP="00C110B6">
      <w:r>
        <w:t xml:space="preserve">BRAD </w:t>
      </w:r>
      <w:proofErr w:type="spellStart"/>
      <w:r>
        <w:t>McENTIRE</w:t>
      </w:r>
      <w:r w:rsidR="00C110B6">
        <w:t>’S</w:t>
      </w:r>
      <w:proofErr w:type="spellEnd"/>
      <w:r w:rsidR="00C110B6">
        <w:t xml:space="preserve"> OFFICIAL BIOGRAPHY</w:t>
      </w:r>
    </w:p>
    <w:p w:rsidR="00A917D7" w:rsidRDefault="00C110B6" w:rsidP="00A917D7">
      <w:r>
        <w:cr/>
      </w:r>
      <w:r w:rsidR="00A917D7" w:rsidRPr="00A917D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917D7" w:rsidRPr="00A917D7">
        <w:rPr>
          <w:bCs/>
        </w:rPr>
        <w:t xml:space="preserve">Brad </w:t>
      </w:r>
      <w:proofErr w:type="spellStart"/>
      <w:r w:rsidR="00A917D7" w:rsidRPr="00A917D7">
        <w:rPr>
          <w:bCs/>
        </w:rPr>
        <w:t>McEntire</w:t>
      </w:r>
      <w:r w:rsidR="00A917D7">
        <w:t>’s</w:t>
      </w:r>
      <w:proofErr w:type="spellEnd"/>
      <w:r w:rsidR="00A917D7">
        <w:t xml:space="preserve"> plays have been described as </w:t>
      </w:r>
      <w:r w:rsidR="00CF618A">
        <w:t>“</w:t>
      </w:r>
      <w:r w:rsidR="00A917D7">
        <w:t>kitsch with significance.</w:t>
      </w:r>
      <w:r w:rsidR="00CF618A">
        <w:t>”</w:t>
      </w:r>
      <w:r w:rsidR="00A917D7">
        <w:t xml:space="preserve"> They often feature strange situations</w:t>
      </w:r>
      <w:r w:rsidR="00860D5D">
        <w:t>, misfit charcaters</w:t>
      </w:r>
      <w:r w:rsidR="00A917D7">
        <w:t xml:space="preserve"> and quirky humor</w:t>
      </w:r>
      <w:r w:rsidR="00A917D7" w:rsidRPr="00A917D7">
        <w:t xml:space="preserve">. </w:t>
      </w:r>
      <w:r w:rsidR="00AF7C9C">
        <w:t xml:space="preserve"> </w:t>
      </w:r>
      <w:r w:rsidR="00A917D7" w:rsidRPr="00A917D7">
        <w:t>Three of his short plays,</w:t>
      </w:r>
      <w:r w:rsidR="00A917D7" w:rsidRPr="00A917D7">
        <w:rPr>
          <w:i/>
          <w:iCs/>
        </w:rPr>
        <w:t xml:space="preserve"> I Brought Home a </w:t>
      </w:r>
      <w:proofErr w:type="spellStart"/>
      <w:r w:rsidR="00A917D7" w:rsidRPr="00A917D7">
        <w:rPr>
          <w:i/>
          <w:iCs/>
        </w:rPr>
        <w:t>Chupacabra</w:t>
      </w:r>
      <w:proofErr w:type="spellEnd"/>
      <w:r w:rsidR="00A917D7" w:rsidRPr="00A917D7">
        <w:rPr>
          <w:i/>
          <w:iCs/>
        </w:rPr>
        <w:t>, Dinosaur and Robot Stop a Train a</w:t>
      </w:r>
      <w:r w:rsidR="00A917D7" w:rsidRPr="00A917D7">
        <w:t>nd </w:t>
      </w:r>
      <w:r w:rsidR="00A917D7" w:rsidRPr="00A917D7">
        <w:rPr>
          <w:i/>
          <w:iCs/>
        </w:rPr>
        <w:t>Raspberry Fizz </w:t>
      </w:r>
      <w:r w:rsidR="00A917D7" w:rsidRPr="00A917D7">
        <w:t>are published through Dribble Funk Books and are available on Amazon.com. He is a satellite member of The Playwright's Center in Minneapolis, part of the New Play Exchange online and has studied playwriting with </w:t>
      </w:r>
      <w:r w:rsidR="00A917D7" w:rsidRPr="00CC7E81">
        <w:t>Will Power</w:t>
      </w:r>
      <w:r w:rsidR="00A917D7" w:rsidRPr="00A917D7">
        <w:t> as part of the Dallas Playwrights Workshop at Southern Methodist University.</w:t>
      </w:r>
      <w:r w:rsidR="00AF7C9C">
        <w:t xml:space="preserve"> </w:t>
      </w:r>
      <w:r w:rsidR="00AF7C9C" w:rsidRPr="00A917D7">
        <w:t xml:space="preserve">In 2015, </w:t>
      </w:r>
      <w:proofErr w:type="spellStart"/>
      <w:r w:rsidR="00AF7C9C" w:rsidRPr="00A917D7">
        <w:t>McEntire</w:t>
      </w:r>
      <w:proofErr w:type="spellEnd"/>
      <w:r w:rsidR="00AF7C9C" w:rsidRPr="00A917D7">
        <w:t xml:space="preserve"> served as the first theatre-artist-in-residence at the Kathy George Indie Artist Residency in Ashford, Oregon. </w:t>
      </w:r>
      <w:r w:rsidR="00684306" w:rsidRPr="00684306">
        <w:t>Recently, he was named one of three winners of the 2018 Texas Playwrights Festival for his full-length play </w:t>
      </w:r>
      <w:proofErr w:type="spellStart"/>
      <w:r w:rsidR="00684306" w:rsidRPr="00684306">
        <w:rPr>
          <w:i/>
          <w:iCs/>
        </w:rPr>
        <w:t>Que</w:t>
      </w:r>
      <w:proofErr w:type="spellEnd"/>
      <w:r w:rsidR="00684306" w:rsidRPr="00684306">
        <w:rPr>
          <w:i/>
          <w:iCs/>
        </w:rPr>
        <w:t> </w:t>
      </w:r>
      <w:proofErr w:type="spellStart"/>
      <w:r w:rsidR="00684306" w:rsidRPr="00684306">
        <w:rPr>
          <w:i/>
          <w:iCs/>
        </w:rPr>
        <w:t>Será</w:t>
      </w:r>
      <w:proofErr w:type="spellEnd"/>
      <w:r w:rsidR="00684306" w:rsidRPr="00684306">
        <w:rPr>
          <w:i/>
          <w:iCs/>
        </w:rPr>
        <w:t>, Giant Monster</w:t>
      </w:r>
      <w:r w:rsidR="00684306" w:rsidRPr="00684306">
        <w:t>.</w:t>
      </w:r>
    </w:p>
    <w:p w:rsidR="00CF618A" w:rsidRPr="00A917D7" w:rsidRDefault="00CF618A" w:rsidP="00A917D7"/>
    <w:p w:rsidR="00AF7C9C" w:rsidRDefault="00A917D7" w:rsidP="00A917D7">
      <w:proofErr w:type="spellStart"/>
      <w:r w:rsidRPr="00A917D7">
        <w:t>McEntire</w:t>
      </w:r>
      <w:proofErr w:type="spellEnd"/>
      <w:r w:rsidRPr="00A917D7">
        <w:t xml:space="preserve"> also has regional and NYC credits as a stage actor and was a commercial actor </w:t>
      </w:r>
      <w:r w:rsidR="00CF618A">
        <w:t>represented by</w:t>
      </w:r>
      <w:r w:rsidRPr="00A917D7">
        <w:t xml:space="preserve"> </w:t>
      </w:r>
      <w:r w:rsidR="00CF618A">
        <w:t xml:space="preserve">the </w:t>
      </w:r>
      <w:r w:rsidRPr="00A917D7">
        <w:t xml:space="preserve">Mary Collins Agency from 2008-2015. For the last several years </w:t>
      </w:r>
      <w:proofErr w:type="spellStart"/>
      <w:r w:rsidRPr="00A917D7">
        <w:t>McEntire</w:t>
      </w:r>
      <w:proofErr w:type="spellEnd"/>
      <w:r w:rsidRPr="00A917D7">
        <w:t xml:space="preserve"> has toured his original one-person shows </w:t>
      </w:r>
      <w:r w:rsidRPr="00A917D7">
        <w:rPr>
          <w:i/>
          <w:iCs/>
        </w:rPr>
        <w:t>Cyrano A-Go-Go</w:t>
      </w:r>
      <w:r w:rsidRPr="00A917D7">
        <w:t>, </w:t>
      </w:r>
      <w:r w:rsidRPr="00CC7E81">
        <w:rPr>
          <w:i/>
          <w:iCs/>
        </w:rPr>
        <w:t>Chop</w:t>
      </w:r>
      <w:r w:rsidRPr="00A917D7">
        <w:t> and </w:t>
      </w:r>
      <w:r w:rsidRPr="00A917D7">
        <w:rPr>
          <w:i/>
          <w:iCs/>
        </w:rPr>
        <w:t>Robert's Eternal Goldfish</w:t>
      </w:r>
      <w:r w:rsidRPr="00A917D7">
        <w:t> to venues and festivals all over North America. Since 2008 he has served as artistic director of the </w:t>
      </w:r>
      <w:r w:rsidRPr="00CC7E81">
        <w:t>small-batch theatre</w:t>
      </w:r>
      <w:r w:rsidRPr="00A917D7">
        <w:t> company </w:t>
      </w:r>
      <w:hyperlink r:id="rId5" w:tgtFrame="_blank" w:history="1">
        <w:r w:rsidRPr="00A917D7">
          <w:rPr>
            <w:rStyle w:val="Hyperlink"/>
          </w:rPr>
          <w:t>Audacity Theatre Lab</w:t>
        </w:r>
      </w:hyperlink>
      <w:r w:rsidRPr="00A917D7">
        <w:t xml:space="preserve">. </w:t>
      </w:r>
      <w:proofErr w:type="spellStart"/>
      <w:r w:rsidRPr="00A917D7">
        <w:t>McEntire</w:t>
      </w:r>
      <w:proofErr w:type="spellEnd"/>
      <w:r w:rsidRPr="00A917D7">
        <w:t xml:space="preserve"> is also the founding producer of the Dallas Solo Fest</w:t>
      </w:r>
      <w:r w:rsidR="00CE552C">
        <w:t xml:space="preserve">, producer/host of the podcast </w:t>
      </w:r>
      <w:r w:rsidR="00CE552C" w:rsidRPr="00CE552C">
        <w:rPr>
          <w:i/>
        </w:rPr>
        <w:t>The Cultivated Playwright</w:t>
      </w:r>
      <w:r w:rsidRPr="00A917D7">
        <w:t xml:space="preserve"> and chief editor of the website </w:t>
      </w:r>
      <w:r w:rsidRPr="00CC7E81">
        <w:t>TheSoloPerformer.com</w:t>
      </w:r>
      <w:r w:rsidRPr="00A917D7">
        <w:t xml:space="preserve">. </w:t>
      </w:r>
    </w:p>
    <w:p w:rsidR="00AF7C9C" w:rsidRDefault="00AF7C9C" w:rsidP="00A917D7"/>
    <w:p w:rsidR="00C110B6" w:rsidRDefault="00AF7C9C" w:rsidP="00C110B6">
      <w:proofErr w:type="spellStart"/>
      <w:r>
        <w:t>McEntire</w:t>
      </w:r>
      <w:proofErr w:type="spellEnd"/>
      <w:r w:rsidR="00A917D7" w:rsidRPr="00A917D7">
        <w:t xml:space="preserve"> holds a BFA in theatre and performance from the College of Santa Fe and a MA in theatre (with a concentration on playwriting) from Texas Woman's University.</w:t>
      </w:r>
      <w:r>
        <w:t xml:space="preserve"> He is currently based in Dallas, TX where he lives with his wife and son.</w:t>
      </w:r>
      <w:r w:rsidR="00A917D7" w:rsidRPr="00A917D7">
        <w:br/>
      </w:r>
      <w:r w:rsidR="00A917D7" w:rsidRPr="00A917D7">
        <w:br/>
      </w:r>
      <w:r w:rsidR="00C110B6">
        <w:cr/>
        <w:t xml:space="preserve"> </w:t>
      </w:r>
      <w:r w:rsidR="00C110B6">
        <w:cr/>
        <w:t>**********</w:t>
      </w:r>
    </w:p>
    <w:p w:rsidR="00C110B6" w:rsidRDefault="00C110B6" w:rsidP="00C110B6">
      <w:r>
        <w:lastRenderedPageBreak/>
        <w:t xml:space="preserve"> </w:t>
      </w:r>
      <w:r>
        <w:cr/>
        <w:t>SHORT BIO</w:t>
      </w:r>
    </w:p>
    <w:p w:rsidR="00C110B6" w:rsidRDefault="00C110B6" w:rsidP="00C110B6">
      <w:r>
        <w:cr/>
      </w:r>
      <w:r w:rsidR="00CF618A">
        <w:t xml:space="preserve">Brad </w:t>
      </w:r>
      <w:proofErr w:type="spellStart"/>
      <w:r w:rsidR="00CF618A">
        <w:t>McEntire</w:t>
      </w:r>
      <w:proofErr w:type="spellEnd"/>
      <w:r w:rsidR="00CF618A">
        <w:t xml:space="preserve"> is a Texas-based performer and playwright. </w:t>
      </w:r>
      <w:r>
        <w:t xml:space="preserve"> </w:t>
      </w:r>
      <w:r w:rsidR="00CF618A">
        <w:t xml:space="preserve">His work often features misfit character in strange situations and is filled with quirky, whimsical humor. </w:t>
      </w:r>
      <w:r>
        <w:t>You can find him at www.</w:t>
      </w:r>
      <w:r w:rsidR="00CF618A">
        <w:t>BradMcEntire</w:t>
      </w:r>
      <w:r>
        <w:t>.com.</w:t>
      </w:r>
    </w:p>
    <w:p w:rsidR="00C110B6" w:rsidRDefault="00C110B6" w:rsidP="00C110B6"/>
    <w:p w:rsidR="00C110B6" w:rsidRDefault="00C110B6" w:rsidP="00C110B6">
      <w:r>
        <w:t>**********</w:t>
      </w:r>
    </w:p>
    <w:p w:rsidR="00C110B6" w:rsidRDefault="00C110B6" w:rsidP="00C110B6">
      <w:r>
        <w:cr/>
        <w:t>ONE-LINE BIO</w:t>
      </w:r>
    </w:p>
    <w:p w:rsidR="00C110B6" w:rsidRDefault="00C110B6" w:rsidP="00C110B6"/>
    <w:p w:rsidR="00C110B6" w:rsidRDefault="00CC7E81" w:rsidP="00C110B6">
      <w:r>
        <w:t xml:space="preserve">Texas artist </w:t>
      </w:r>
      <w:r w:rsidR="00CF618A">
        <w:t xml:space="preserve">Brad </w:t>
      </w:r>
      <w:proofErr w:type="spellStart"/>
      <w:r w:rsidR="00CF618A">
        <w:t>McEntire</w:t>
      </w:r>
      <w:proofErr w:type="spellEnd"/>
      <w:r w:rsidR="00CF618A">
        <w:t xml:space="preserve"> writes and performs quirky, bizarre stage plays</w:t>
      </w:r>
      <w:r w:rsidR="00C110B6">
        <w:t>.</w:t>
      </w:r>
    </w:p>
    <w:p w:rsidR="00C110B6" w:rsidRDefault="00C110B6" w:rsidP="00C110B6"/>
    <w:p w:rsidR="00C110B6" w:rsidRDefault="00C110B6" w:rsidP="00C110B6">
      <w:r>
        <w:t>**********</w:t>
      </w:r>
    </w:p>
    <w:p w:rsidR="00C110B6" w:rsidRDefault="00C110B6" w:rsidP="00C110B6">
      <w:r>
        <w:cr/>
      </w:r>
      <w:r>
        <w:cr/>
        <w:t xml:space="preserve">CONNECT WITH </w:t>
      </w:r>
      <w:r w:rsidR="00CC7E81">
        <w:t xml:space="preserve">BRAD </w:t>
      </w:r>
      <w:proofErr w:type="spellStart"/>
      <w:r w:rsidR="00CC7E81">
        <w:t>McENTIRE</w:t>
      </w:r>
      <w:proofErr w:type="spellEnd"/>
    </w:p>
    <w:p w:rsidR="00CC7E81" w:rsidRPr="00CC7E81" w:rsidRDefault="00C110B6" w:rsidP="00CC7E81">
      <w:pPr>
        <w:pStyle w:val="NoSpacing"/>
      </w:pPr>
      <w:r>
        <w:cr/>
      </w:r>
      <w:r w:rsidRPr="00CC7E81">
        <w:t>Website: www.</w:t>
      </w:r>
      <w:r w:rsidR="00CC7E81" w:rsidRPr="00CC7E81">
        <w:t>BradMcEntire</w:t>
      </w:r>
      <w:r w:rsidR="00CC7E81">
        <w:t>.com</w:t>
      </w:r>
    </w:p>
    <w:p w:rsidR="00CC7E81" w:rsidRPr="00CC7E81" w:rsidRDefault="00CC7E81" w:rsidP="00CC7E81">
      <w:pPr>
        <w:pStyle w:val="NoSpacing"/>
      </w:pPr>
      <w:r w:rsidRPr="00CC7E81">
        <w:t>Phone: (214) 621-9683</w:t>
      </w:r>
    </w:p>
    <w:p w:rsidR="00CC7E81" w:rsidRPr="00CC7E81" w:rsidRDefault="00CC7E81" w:rsidP="00CC7E81">
      <w:pPr>
        <w:pStyle w:val="NoSpacing"/>
      </w:pPr>
      <w:proofErr w:type="gramStart"/>
      <w:r w:rsidRPr="00CC7E81">
        <w:t>email</w:t>
      </w:r>
      <w:proofErr w:type="gramEnd"/>
      <w:r w:rsidRPr="00CC7E81">
        <w:t>: dribblefunk@yahoo.com</w:t>
      </w:r>
    </w:p>
    <w:p w:rsidR="00C110B6" w:rsidRPr="00CC7E81" w:rsidRDefault="00C110B6" w:rsidP="00CC7E81">
      <w:pPr>
        <w:pStyle w:val="NoSpacing"/>
      </w:pPr>
      <w:proofErr w:type="spellStart"/>
      <w:r w:rsidRPr="00CC7E81">
        <w:t>Facebook</w:t>
      </w:r>
      <w:proofErr w:type="spellEnd"/>
      <w:r w:rsidRPr="00CC7E81">
        <w:t>: www.facebook.com/</w:t>
      </w:r>
      <w:r w:rsidR="00CC7E81" w:rsidRPr="00CC7E81">
        <w:t>bradmcentire</w:t>
      </w:r>
    </w:p>
    <w:p w:rsidR="00C110B6" w:rsidRDefault="00C110B6" w:rsidP="00C110B6"/>
    <w:p w:rsidR="00684306" w:rsidRDefault="00C110B6" w:rsidP="00684306">
      <w:r>
        <w:cr/>
      </w:r>
    </w:p>
    <w:p w:rsidR="00684306" w:rsidRDefault="00684306" w:rsidP="00684306"/>
    <w:p w:rsidR="00684306" w:rsidRDefault="00684306" w:rsidP="00684306"/>
    <w:p w:rsidR="00684306" w:rsidRDefault="00684306" w:rsidP="00684306"/>
    <w:p w:rsidR="00684306" w:rsidRDefault="00684306" w:rsidP="00684306"/>
    <w:p w:rsidR="00684306" w:rsidRDefault="00684306" w:rsidP="00684306"/>
    <w:p w:rsidR="00684306" w:rsidRDefault="00684306" w:rsidP="00684306"/>
    <w:p w:rsidR="00684306" w:rsidRDefault="00684306" w:rsidP="00684306">
      <w:r>
        <w:lastRenderedPageBreak/>
        <w:t>********************</w:t>
      </w:r>
    </w:p>
    <w:p w:rsidR="00684306" w:rsidRDefault="00684306" w:rsidP="00684306"/>
    <w:p w:rsidR="00684306" w:rsidRDefault="00684306" w:rsidP="00684306">
      <w:r w:rsidRPr="00684306">
        <w:t xml:space="preserve"> </w:t>
      </w:r>
      <w:r>
        <w:t xml:space="preserve">About </w:t>
      </w:r>
      <w:r w:rsidRPr="00AA1B71">
        <w:rPr>
          <w:i/>
        </w:rPr>
        <w:t>Robert’s Eternal Goldfish</w:t>
      </w:r>
    </w:p>
    <w:p w:rsidR="00684306" w:rsidRDefault="00684306" w:rsidP="00684306">
      <w:r>
        <w:t>********************</w:t>
      </w:r>
    </w:p>
    <w:p w:rsidR="00684306" w:rsidRDefault="00684306" w:rsidP="00684306"/>
    <w:p w:rsidR="00684306" w:rsidRDefault="00684306" w:rsidP="00684306">
      <w:r>
        <w:t>BLURB</w:t>
      </w:r>
    </w:p>
    <w:p w:rsidR="00684306" w:rsidRPr="002D54BC" w:rsidRDefault="00684306" w:rsidP="00684306">
      <w:r w:rsidRPr="00AA1B71">
        <w:rPr>
          <w:i/>
        </w:rPr>
        <w:t>Robert’s Eternal Goldfish</w:t>
      </w:r>
      <w:r w:rsidRPr="002D54BC">
        <w:t xml:space="preserve"> concerns Mr. Robert J. Roberts, a man brimming with hate for “so many things” in the world. In particular, he really dislikes people. </w:t>
      </w:r>
      <w:proofErr w:type="gramStart"/>
      <w:r w:rsidRPr="002D54BC">
        <w:t>All people.</w:t>
      </w:r>
      <w:proofErr w:type="gramEnd"/>
      <w:r w:rsidRPr="002D54BC">
        <w:t xml:space="preserve"> One day he becomes the unlikely custodian of a magical goldfish and Robert’s misanthropic views are seriously challenged. Can a person be frustrated into being a better human being?</w:t>
      </w:r>
    </w:p>
    <w:p w:rsidR="00684306" w:rsidRDefault="00684306" w:rsidP="00684306"/>
    <w:p w:rsidR="00684306" w:rsidRDefault="00684306" w:rsidP="00684306"/>
    <w:p w:rsidR="00684306" w:rsidRDefault="00684306" w:rsidP="00684306">
      <w:r>
        <w:t>********************</w:t>
      </w:r>
    </w:p>
    <w:p w:rsidR="00684306" w:rsidRDefault="00684306" w:rsidP="00684306">
      <w:r>
        <w:t>NOTABLE PERFORMANCES:</w:t>
      </w:r>
    </w:p>
    <w:p w:rsidR="00684306" w:rsidRDefault="00684306" w:rsidP="00684306">
      <w:pPr>
        <w:pStyle w:val="ListParagraph"/>
        <w:numPr>
          <w:ilvl w:val="0"/>
          <w:numId w:val="1"/>
        </w:numPr>
      </w:pPr>
      <w:r>
        <w:t>Out of the Loop Fringe Festival ( Winner “Best of Fest”)</w:t>
      </w:r>
    </w:p>
    <w:p w:rsidR="00684306" w:rsidRDefault="00684306" w:rsidP="00684306">
      <w:pPr>
        <w:pStyle w:val="ListParagraph"/>
        <w:numPr>
          <w:ilvl w:val="0"/>
          <w:numId w:val="1"/>
        </w:numPr>
      </w:pPr>
      <w:r>
        <w:t>Scranton Fringe Festival</w:t>
      </w:r>
    </w:p>
    <w:p w:rsidR="00684306" w:rsidRDefault="00684306" w:rsidP="00684306">
      <w:pPr>
        <w:pStyle w:val="ListParagraph"/>
        <w:numPr>
          <w:ilvl w:val="0"/>
          <w:numId w:val="1"/>
        </w:numPr>
      </w:pPr>
      <w:r>
        <w:t>Minnesota Fringe Festival</w:t>
      </w:r>
    </w:p>
    <w:p w:rsidR="00684306" w:rsidRDefault="00684306" w:rsidP="00684306">
      <w:pPr>
        <w:pStyle w:val="ListParagraph"/>
        <w:numPr>
          <w:ilvl w:val="0"/>
          <w:numId w:val="1"/>
        </w:numPr>
      </w:pPr>
      <w:r>
        <w:t>Nanaimo Fringe Festival</w:t>
      </w:r>
    </w:p>
    <w:p w:rsidR="00684306" w:rsidRDefault="00684306" w:rsidP="00684306"/>
    <w:p w:rsidR="00684306" w:rsidRDefault="00684306" w:rsidP="00684306"/>
    <w:p w:rsidR="00CC7E81" w:rsidRDefault="00CC7E81" w:rsidP="00CC7E81"/>
    <w:p w:rsidR="002C4BA0" w:rsidRDefault="002C4BA0" w:rsidP="00C110B6"/>
    <w:sectPr w:rsidR="002C4BA0" w:rsidSect="008A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94"/>
    <w:multiLevelType w:val="hybridMultilevel"/>
    <w:tmpl w:val="47D8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0B6"/>
    <w:rsid w:val="001A2F66"/>
    <w:rsid w:val="00217BFA"/>
    <w:rsid w:val="002C4BA0"/>
    <w:rsid w:val="00442BBE"/>
    <w:rsid w:val="00684306"/>
    <w:rsid w:val="006A2F51"/>
    <w:rsid w:val="00743BF5"/>
    <w:rsid w:val="00793019"/>
    <w:rsid w:val="00860D5D"/>
    <w:rsid w:val="008A12F3"/>
    <w:rsid w:val="00A5006E"/>
    <w:rsid w:val="00A917D7"/>
    <w:rsid w:val="00AF7C9C"/>
    <w:rsid w:val="00B05353"/>
    <w:rsid w:val="00C110B6"/>
    <w:rsid w:val="00CC7E81"/>
    <w:rsid w:val="00CE552C"/>
    <w:rsid w:val="00CF618A"/>
    <w:rsid w:val="00D03425"/>
    <w:rsid w:val="00D7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B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7E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acitytheatrel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McEntire</dc:creator>
  <cp:keywords/>
  <dc:description/>
  <cp:lastModifiedBy>B McEntire</cp:lastModifiedBy>
  <cp:revision>2</cp:revision>
  <dcterms:created xsi:type="dcterms:W3CDTF">2018-09-07T07:07:00Z</dcterms:created>
  <dcterms:modified xsi:type="dcterms:W3CDTF">2018-09-07T07:07:00Z</dcterms:modified>
</cp:coreProperties>
</file>